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Godleva</w:t>
      </w:r>
      <w:proofErr w:type="spellEnd"/>
      <w:r>
        <w:rPr>
          <w:u w:val="single"/>
        </w:rPr>
        <w:t xml:space="preserve"> SWYNERTON</w:t>
      </w:r>
      <w:r>
        <w:t xml:space="preserve">       </w:t>
      </w:r>
      <w:proofErr w:type="gramStart"/>
      <w:r>
        <w:t xml:space="preserve">   (</w:t>
      </w:r>
      <w:proofErr w:type="gramEnd"/>
      <w:r>
        <w:t>fl.1488)</w:t>
      </w: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Marden, Kent.</w:t>
      </w: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She made her Will.  (Plomer p.461)</w:t>
      </w: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22F0" w:rsidRDefault="007022F0" w:rsidP="007022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7022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2F0" w:rsidRDefault="007022F0" w:rsidP="00E71FC3">
      <w:pPr>
        <w:spacing w:after="0" w:line="240" w:lineRule="auto"/>
      </w:pPr>
      <w:r>
        <w:separator/>
      </w:r>
    </w:p>
  </w:endnote>
  <w:endnote w:type="continuationSeparator" w:id="0">
    <w:p w:rsidR="007022F0" w:rsidRDefault="007022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2F0" w:rsidRDefault="007022F0" w:rsidP="00E71FC3">
      <w:pPr>
        <w:spacing w:after="0" w:line="240" w:lineRule="auto"/>
      </w:pPr>
      <w:r>
        <w:separator/>
      </w:r>
    </w:p>
  </w:footnote>
  <w:footnote w:type="continuationSeparator" w:id="0">
    <w:p w:rsidR="007022F0" w:rsidRDefault="007022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F0"/>
    <w:rsid w:val="001A7C09"/>
    <w:rsid w:val="00577BD5"/>
    <w:rsid w:val="00656CBA"/>
    <w:rsid w:val="006A1F77"/>
    <w:rsid w:val="007022F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A015AB-7751-425A-898B-E624D55B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2017-09-24T20:50:00Z</dcterms:created>
  <dcterms:modified xsi:type="dcterms:W3CDTF">2017-09-24T20:51:00Z</dcterms:modified>
</cp:coreProperties>
</file>